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406"/>
        <w:tblW w:w="9889" w:type="dxa"/>
        <w:tblLook w:val="04A0"/>
      </w:tblPr>
      <w:tblGrid>
        <w:gridCol w:w="9889"/>
      </w:tblGrid>
      <w:tr w:rsidR="000C6242" w:rsidTr="000C6242">
        <w:tc>
          <w:tcPr>
            <w:tcW w:w="9889" w:type="dxa"/>
            <w:hideMark/>
          </w:tcPr>
          <w:p w:rsidR="000C6242" w:rsidRDefault="000C6242">
            <w:pPr>
              <w:tabs>
                <w:tab w:val="left" w:pos="709"/>
              </w:tabs>
              <w:spacing w:line="240" w:lineRule="auto"/>
              <w:ind w:left="4678"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:rsidR="000C6242" w:rsidRDefault="000C6242">
            <w:pPr>
              <w:tabs>
                <w:tab w:val="left" w:pos="709"/>
              </w:tabs>
              <w:spacing w:line="240" w:lineRule="auto"/>
              <w:ind w:left="467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Деснянської районної в місті Києві державної адміністрації</w:t>
            </w:r>
          </w:p>
          <w:p w:rsidR="000C6242" w:rsidRDefault="000C6242">
            <w:pPr>
              <w:tabs>
                <w:tab w:val="left" w:pos="709"/>
              </w:tabs>
              <w:ind w:left="4678" w:right="31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_</w:t>
            </w:r>
            <w:r w:rsidRPr="000C62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09.07.2020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 №__</w:t>
            </w:r>
            <w:r w:rsidRPr="000C62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382-к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0C6242" w:rsidRDefault="000C6242" w:rsidP="000C6242">
      <w:pPr>
        <w:shd w:val="clear" w:color="auto" w:fill="FFFFFF"/>
        <w:spacing w:before="120" w:after="120" w:line="240" w:lineRule="auto"/>
        <w:ind w:right="44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ОГОЛОШЕННЯ</w:t>
      </w:r>
    </w:p>
    <w:p w:rsidR="000C6242" w:rsidRDefault="000C6242" w:rsidP="000C6242">
      <w:pPr>
        <w:shd w:val="clear" w:color="auto" w:fill="FFFFFF"/>
        <w:spacing w:before="120" w:after="120" w:line="240" w:lineRule="auto"/>
        <w:ind w:left="450" w:right="4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 добір на період дії карантину</w:t>
      </w:r>
      <w:r>
        <w:rPr>
          <w:rFonts w:ascii="Times New Roman" w:hAnsi="Times New Roman" w:cs="Times New Roman"/>
          <w:sz w:val="28"/>
          <w:szCs w:val="28"/>
        </w:rPr>
        <w:t xml:space="preserve"> на зайняття на зайняття вакантної посади головного спеціаліста відділу з питань підприємництва, торгівлі та споживчого ринку Деснянської районної в місті Києві державної адміністрації (категорія «В»)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2"/>
        <w:gridCol w:w="1737"/>
        <w:gridCol w:w="7496"/>
      </w:tblGrid>
      <w:tr w:rsidR="000C6242" w:rsidTr="000C6242">
        <w:trPr>
          <w:trHeight w:val="987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242" w:rsidRDefault="000C62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242" w:rsidRDefault="000C624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 спеціаліст відділу з питань підприємництва, торгівлі та споживчого ринку (категорія «В»)</w:t>
            </w:r>
          </w:p>
        </w:tc>
      </w:tr>
      <w:tr w:rsidR="000C6242" w:rsidTr="000C6242">
        <w:trPr>
          <w:trHeight w:val="266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242" w:rsidRDefault="000C62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tbl>
            <w:tblPr>
              <w:tblStyle w:val="a7"/>
              <w:tblW w:w="4934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392"/>
            </w:tblGrid>
            <w:tr w:rsidR="000C6242">
              <w:trPr>
                <w:trHeight w:val="777"/>
              </w:trPr>
              <w:tc>
                <w:tcPr>
                  <w:tcW w:w="5000" w:type="pct"/>
                  <w:hideMark/>
                </w:tcPr>
                <w:p w:rsidR="000C6242" w:rsidRPr="0095211C" w:rsidRDefault="000C6242" w:rsidP="00D11A4A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391"/>
                    </w:tabs>
                    <w:spacing w:before="0" w:beforeAutospacing="0" w:after="0" w:afterAutospacing="0"/>
                    <w:ind w:left="0" w:firstLine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95211C">
                    <w:rPr>
                      <w:sz w:val="28"/>
                      <w:szCs w:val="28"/>
                      <w:lang w:val="uk-UA"/>
                    </w:rPr>
                    <w:t>Підготовка та реалізація документів державної політики щодо розвитку підприємництва у сфері торгівлі, побутових послуг на території Деснянського району міста Києва у межах наданих повноважень.</w:t>
                  </w:r>
                </w:p>
              </w:tc>
            </w:tr>
            <w:tr w:rsidR="000C6242">
              <w:trPr>
                <w:trHeight w:val="1909"/>
              </w:trPr>
              <w:tc>
                <w:tcPr>
                  <w:tcW w:w="5000" w:type="pct"/>
                  <w:hideMark/>
                </w:tcPr>
                <w:p w:rsidR="000C6242" w:rsidRPr="0095211C" w:rsidRDefault="000C6242" w:rsidP="00D11A4A">
                  <w:pPr>
                    <w:pStyle w:val="a3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34"/>
                      <w:tab w:val="left" w:pos="391"/>
                    </w:tabs>
                    <w:spacing w:before="0" w:beforeAutospacing="0" w:after="0" w:afterAutospacing="0" w:line="240" w:lineRule="auto"/>
                    <w:ind w:left="34" w:right="11" w:firstLine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21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Контрольно-наглядові функції за дотриманням і реалізацією законодавства підприємствами, установами та організаціями незалежно від форм власності правил, норм, стандартів у сфері торгівлі, надання побутових послуг на території Деснянського району міста Києва у межах наданих повноважень. </w:t>
                  </w:r>
                </w:p>
              </w:tc>
            </w:tr>
            <w:tr w:rsidR="000C6242">
              <w:trPr>
                <w:trHeight w:val="980"/>
              </w:trPr>
              <w:tc>
                <w:tcPr>
                  <w:tcW w:w="5000" w:type="pct"/>
                  <w:hideMark/>
                </w:tcPr>
                <w:p w:rsidR="000C6242" w:rsidRPr="0095211C" w:rsidRDefault="000C6242" w:rsidP="00D11A4A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391"/>
                    </w:tabs>
                    <w:spacing w:before="0" w:beforeAutospacing="0" w:after="0" w:afterAutospacing="0"/>
                    <w:ind w:left="34" w:firstLine="0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95211C">
                    <w:rPr>
                      <w:sz w:val="28"/>
                      <w:szCs w:val="28"/>
                    </w:rPr>
                    <w:t>Використання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організаційних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методичних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контрольн</w:t>
                  </w:r>
                  <w:proofErr w:type="gramStart"/>
                  <w:r w:rsidRPr="0095211C">
                    <w:rPr>
                      <w:sz w:val="28"/>
                      <w:szCs w:val="28"/>
                    </w:rPr>
                    <w:t>о-</w:t>
                  </w:r>
                  <w:proofErr w:type="gramEnd"/>
                  <w:r w:rsidRPr="0095211C">
                    <w:rPr>
                      <w:sz w:val="28"/>
                      <w:szCs w:val="28"/>
                    </w:rPr>
                    <w:t>інспекційних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інших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форм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роботи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виїзди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місця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скликання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нарад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проведення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семінарів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надання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консультацій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тощо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) в межах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наданих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повноважень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щодо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координації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об’єктів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торговельного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побутового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обслуговування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, ресторанного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господарства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та контроль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забезпечення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необхідного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рівня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якості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надання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послуг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населенню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</w:tr>
            <w:tr w:rsidR="000C6242">
              <w:trPr>
                <w:trHeight w:val="394"/>
              </w:trPr>
              <w:tc>
                <w:tcPr>
                  <w:tcW w:w="5000" w:type="pct"/>
                  <w:hideMark/>
                </w:tcPr>
                <w:p w:rsidR="000C6242" w:rsidRPr="0095211C" w:rsidRDefault="000C6242" w:rsidP="00D11A4A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391"/>
                    </w:tabs>
                    <w:spacing w:before="0" w:beforeAutospacing="0" w:after="0" w:afterAutospacing="0"/>
                    <w:ind w:left="34" w:right="-15" w:firstLine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95211C">
                    <w:rPr>
                      <w:sz w:val="28"/>
                      <w:szCs w:val="28"/>
                    </w:rPr>
                    <w:t xml:space="preserve">Проводить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моніторинг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стану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виконання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управлінських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рішень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та контроль за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відповідністю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їх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виконання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поставленому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завданню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з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питань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що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належать до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компетенц</w:t>
                  </w:r>
                  <w:proofErr w:type="gramStart"/>
                  <w:r w:rsidRPr="0095211C">
                    <w:rPr>
                      <w:sz w:val="28"/>
                      <w:szCs w:val="28"/>
                    </w:rPr>
                    <w:t>ії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В</w:t>
                  </w:r>
                  <w:proofErr w:type="gramEnd"/>
                  <w:r w:rsidRPr="0095211C">
                    <w:rPr>
                      <w:sz w:val="28"/>
                      <w:szCs w:val="28"/>
                    </w:rPr>
                    <w:t>ідділу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відслідковує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зміни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в чинному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законодавстві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0C6242">
              <w:trPr>
                <w:trHeight w:val="777"/>
              </w:trPr>
              <w:tc>
                <w:tcPr>
                  <w:tcW w:w="5000" w:type="pct"/>
                  <w:hideMark/>
                </w:tcPr>
                <w:p w:rsidR="000C6242" w:rsidRPr="0095211C" w:rsidRDefault="000C6242" w:rsidP="00D11A4A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391"/>
                    </w:tabs>
                    <w:spacing w:before="0" w:beforeAutospacing="0" w:after="0" w:afterAutospacing="0"/>
                    <w:ind w:left="34" w:firstLine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95211C">
                    <w:rPr>
                      <w:sz w:val="28"/>
                      <w:szCs w:val="28"/>
                      <w:lang w:val="uk-UA"/>
                    </w:rPr>
                    <w:t xml:space="preserve">Підготовка проектів відповідних рішень згідно із законодавством за результатами розгляду звернень </w:t>
                  </w:r>
                  <w:r w:rsidRPr="0095211C">
                    <w:rPr>
                      <w:sz w:val="28"/>
                      <w:szCs w:val="28"/>
                      <w:lang w:val="uk-UA"/>
                    </w:rPr>
                    <w:lastRenderedPageBreak/>
                    <w:t>(запитів) громадян, громадських об'єднань, народних депутатів України, депутатів місцевих рад, підприємств, установ та організацій, органів місцевого самоврядування. Розробляє та подає пропозиції керівництву Деснянської районної в місті Києві державної адміністрації на виконання доручень органів виконавчої влади вищого рівня в межах наданих повноважень.</w:t>
                  </w:r>
                </w:p>
              </w:tc>
            </w:tr>
            <w:tr w:rsidR="000C6242">
              <w:trPr>
                <w:trHeight w:val="1994"/>
              </w:trPr>
              <w:tc>
                <w:tcPr>
                  <w:tcW w:w="5000" w:type="pct"/>
                  <w:hideMark/>
                </w:tcPr>
                <w:p w:rsidR="000C6242" w:rsidRPr="0095211C" w:rsidRDefault="000C6242" w:rsidP="00D11A4A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391"/>
                    </w:tabs>
                    <w:spacing w:before="0" w:beforeAutospacing="0" w:after="0" w:afterAutospacing="0"/>
                    <w:ind w:left="34" w:firstLine="0"/>
                    <w:jc w:val="both"/>
                    <w:rPr>
                      <w:sz w:val="28"/>
                      <w:szCs w:val="28"/>
                    </w:rPr>
                  </w:pPr>
                  <w:r w:rsidRPr="0095211C">
                    <w:rPr>
                      <w:sz w:val="28"/>
                      <w:szCs w:val="28"/>
                      <w:lang w:val="uk-UA"/>
                    </w:rPr>
                    <w:lastRenderedPageBreak/>
                    <w:t xml:space="preserve">Збір, обробка, аналіз та використання інформації стосовно покращення діяльності підприємств роздрібної торгівлі, ресторанного господарства, побутового обслуговування та ринків Деснянського району міста Києва. Готує дані та забезпечує своєчасне надання звітності з питань діяльності підприємств роздрібної торгівлі, ресторанного господарства, побутового обслуговування та ринків Деснянського району міста Києва в межах наданої компетенції. </w:t>
                  </w:r>
                  <w:r w:rsidRPr="0095211C">
                    <w:rPr>
                      <w:sz w:val="28"/>
                      <w:szCs w:val="28"/>
                    </w:rPr>
                    <w:t xml:space="preserve">Бере участь у заходах по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наповненню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оновленню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актуальної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інформації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офіційній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сторінці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Деснянської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районної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мі</w:t>
                  </w:r>
                  <w:proofErr w:type="gramStart"/>
                  <w:r w:rsidRPr="0095211C">
                    <w:rPr>
                      <w:sz w:val="28"/>
                      <w:szCs w:val="28"/>
                    </w:rPr>
                    <w:t>ст</w:t>
                  </w:r>
                  <w:proofErr w:type="gramEnd"/>
                  <w:r w:rsidRPr="0095211C">
                    <w:rPr>
                      <w:sz w:val="28"/>
                      <w:szCs w:val="28"/>
                    </w:rPr>
                    <w:t>і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Києві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державної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211C">
                    <w:rPr>
                      <w:sz w:val="28"/>
                      <w:szCs w:val="28"/>
                    </w:rPr>
                    <w:t>адміністрації</w:t>
                  </w:r>
                  <w:proofErr w:type="spellEnd"/>
                  <w:r w:rsidRPr="0095211C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0C6242">
              <w:trPr>
                <w:trHeight w:val="375"/>
              </w:trPr>
              <w:tc>
                <w:tcPr>
                  <w:tcW w:w="5000" w:type="pct"/>
                  <w:hideMark/>
                </w:tcPr>
                <w:p w:rsidR="000C6242" w:rsidRPr="0095211C" w:rsidRDefault="000C6242" w:rsidP="00D11A4A">
                  <w:pPr>
                    <w:pStyle w:val="rvps2"/>
                    <w:numPr>
                      <w:ilvl w:val="0"/>
                      <w:numId w:val="1"/>
                    </w:numPr>
                    <w:tabs>
                      <w:tab w:val="left" w:pos="391"/>
                    </w:tabs>
                    <w:spacing w:before="0" w:beforeAutospacing="0" w:after="0" w:afterAutospacing="0"/>
                    <w:ind w:left="34" w:firstLine="0"/>
                    <w:rPr>
                      <w:sz w:val="28"/>
                      <w:szCs w:val="28"/>
                    </w:rPr>
                  </w:pPr>
                  <w:r w:rsidRPr="0095211C">
                    <w:rPr>
                      <w:sz w:val="28"/>
                      <w:szCs w:val="28"/>
                    </w:rPr>
                    <w:t xml:space="preserve">Розроблення проектів нормативно-правових актів,  проектів розпоряджень з питань, що належать до компетенції Відділу. </w:t>
                  </w:r>
                </w:p>
              </w:tc>
            </w:tr>
            <w:tr w:rsidR="000C6242">
              <w:trPr>
                <w:trHeight w:val="772"/>
              </w:trPr>
              <w:tc>
                <w:tcPr>
                  <w:tcW w:w="5000" w:type="pct"/>
                  <w:hideMark/>
                </w:tcPr>
                <w:p w:rsidR="000C6242" w:rsidRPr="0095211C" w:rsidRDefault="000C6242" w:rsidP="00D11A4A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391"/>
                    </w:tabs>
                    <w:spacing w:before="0" w:beforeAutospacing="0" w:after="0" w:afterAutospacing="0"/>
                    <w:ind w:left="34" w:firstLine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95211C">
                    <w:rPr>
                      <w:sz w:val="28"/>
                      <w:szCs w:val="28"/>
                      <w:lang w:val="uk-UA"/>
                    </w:rPr>
                    <w:t>Бере участь в організації та проведенні нарад, семінарів, конференцій з питань підприємництва та діяльності підприємств роздрібної торгівлі, ресторанного господарства, побутового обслуговування та ринків Деснянського району міста Києва.</w:t>
                  </w:r>
                </w:p>
              </w:tc>
            </w:tr>
            <w:tr w:rsidR="000C6242">
              <w:trPr>
                <w:trHeight w:val="1435"/>
              </w:trPr>
              <w:tc>
                <w:tcPr>
                  <w:tcW w:w="5000" w:type="pct"/>
                  <w:hideMark/>
                </w:tcPr>
                <w:p w:rsidR="000C6242" w:rsidRPr="0095211C" w:rsidRDefault="000C6242" w:rsidP="00D11A4A">
                  <w:pPr>
                    <w:pStyle w:val="a3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34"/>
                      <w:tab w:val="left" w:pos="391"/>
                    </w:tabs>
                    <w:spacing w:before="0" w:beforeAutospacing="0" w:after="0" w:afterAutospacing="0" w:line="240" w:lineRule="auto"/>
                    <w:ind w:left="34" w:right="11" w:firstLine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21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Вносить пропозиції щодо покращення стану розвитку підприємництва та діяльності підприємств роздрібної торгівлі, ресторанного господарства, побутового обслуговування та ринків Деснянського району міста Києва. </w:t>
                  </w:r>
                </w:p>
              </w:tc>
            </w:tr>
          </w:tbl>
          <w:p w:rsidR="000C6242" w:rsidRDefault="000C6242">
            <w:pPr>
              <w:spacing w:after="0"/>
              <w:rPr>
                <w:rFonts w:cs="Times New Roman"/>
              </w:rPr>
            </w:pPr>
          </w:p>
        </w:tc>
      </w:tr>
      <w:tr w:rsidR="000C6242" w:rsidTr="000C6242">
        <w:trPr>
          <w:trHeight w:val="402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242" w:rsidRDefault="000C62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Умови оплати праці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242" w:rsidRDefault="000C62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 до статті 52 Закону України «Про державну службу» та постанови Кабінету Міністрів України від 18 січня 2017 року № 15 (зі змінами)</w:t>
            </w:r>
          </w:p>
        </w:tc>
      </w:tr>
      <w:tr w:rsidR="000C6242" w:rsidTr="000C6242">
        <w:trPr>
          <w:trHeight w:val="538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242" w:rsidRDefault="000C62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про строковість призначення на посаду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242" w:rsidRDefault="000C6242">
            <w:pPr>
              <w:pStyle w:val="a6"/>
              <w:spacing w:before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Строкове,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коронавірусом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SARS-CoV-2, та до дня визначення керівником державної служби переможця за результатами конкурсного відбору відповідно до законодавства.</w:t>
            </w:r>
          </w:p>
          <w:p w:rsidR="000C6242" w:rsidRDefault="000C6242">
            <w:pPr>
              <w:pStyle w:val="a6"/>
              <w:spacing w:before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Граничний строк перебування особи на зазначеній посаді державної служби становить не більше чотирьох місяців після відміни карантину, установленого Кабінетом Міністрів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України.</w:t>
            </w:r>
          </w:p>
        </w:tc>
      </w:tr>
      <w:tr w:rsidR="000C6242" w:rsidTr="000C6242"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242" w:rsidRDefault="000C62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Перелік інформації, необхідної для призначення на вакантну посаду, в тому числі форма, адресат та строк її подання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242" w:rsidRDefault="000C6242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:rsidR="000C6242" w:rsidRDefault="000C6242">
            <w:pPr>
              <w:pStyle w:val="rvps2"/>
              <w:shd w:val="clear" w:color="auto" w:fill="FFFFFF"/>
              <w:spacing w:before="0" w:beforeAutospacing="0" w:after="0" w:afterAutospacing="0" w:line="256" w:lineRule="auto"/>
              <w:ind w:firstLine="39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заяву із зазначенням основних мотивів щодо зайняття посади за формою згідно з </w:t>
            </w:r>
            <w:r>
              <w:rPr>
                <w:sz w:val="28"/>
                <w:szCs w:val="28"/>
              </w:rPr>
              <w:t>додатком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>
              <w:rPr>
                <w:sz w:val="28"/>
                <w:szCs w:val="28"/>
              </w:rPr>
              <w:t>коронавірусом</w:t>
            </w:r>
            <w:proofErr w:type="spellEnd"/>
            <w:r>
              <w:rPr>
                <w:sz w:val="28"/>
                <w:szCs w:val="28"/>
              </w:rPr>
              <w:t xml:space="preserve"> SARS-CoV-2, затвердженого </w:t>
            </w:r>
            <w:r>
              <w:rPr>
                <w:iCs/>
                <w:sz w:val="28"/>
                <w:szCs w:val="28"/>
              </w:rPr>
              <w:t>постановою Кабінету Міністрів України «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Деякі питання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коронавірусом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SARS-CoV-2</w:t>
            </w:r>
            <w:r>
              <w:rPr>
                <w:iCs/>
                <w:sz w:val="28"/>
                <w:szCs w:val="28"/>
              </w:rPr>
              <w:t xml:space="preserve">» </w:t>
            </w:r>
            <w:r>
              <w:rPr>
                <w:bCs/>
                <w:sz w:val="28"/>
                <w:szCs w:val="28"/>
                <w:shd w:val="clear" w:color="auto" w:fill="FFFFFF"/>
              </w:rPr>
              <w:t>від 22 квітня 2020 р. № 290;</w:t>
            </w:r>
          </w:p>
          <w:p w:rsidR="000C6242" w:rsidRDefault="000C6242">
            <w:pPr>
              <w:pStyle w:val="rvps2"/>
              <w:shd w:val="clear" w:color="auto" w:fill="FFFFFF"/>
              <w:spacing w:before="0" w:beforeAutospacing="0" w:after="0" w:afterAutospacing="0" w:line="256" w:lineRule="auto"/>
              <w:ind w:firstLine="39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резюме за формою згідно з </w:t>
            </w:r>
            <w:r>
              <w:rPr>
                <w:sz w:val="28"/>
                <w:szCs w:val="28"/>
              </w:rPr>
              <w:t>додатком 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>
              <w:rPr>
                <w:sz w:val="28"/>
                <w:szCs w:val="28"/>
              </w:rPr>
              <w:t>коронавірусом</w:t>
            </w:r>
            <w:proofErr w:type="spellEnd"/>
            <w:r>
              <w:rPr>
                <w:sz w:val="28"/>
                <w:szCs w:val="28"/>
              </w:rPr>
              <w:t xml:space="preserve"> SARS-CoV-2, затвердженого </w:t>
            </w:r>
            <w:r>
              <w:rPr>
                <w:iCs/>
                <w:sz w:val="28"/>
                <w:szCs w:val="28"/>
              </w:rPr>
              <w:t>постановою Кабінету Міністрів України «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Деякі питання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коронавірусом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SARS-CoV-2</w:t>
            </w:r>
            <w:r>
              <w:rPr>
                <w:iCs/>
                <w:sz w:val="28"/>
                <w:szCs w:val="28"/>
              </w:rPr>
              <w:t xml:space="preserve">» </w:t>
            </w:r>
            <w:r>
              <w:rPr>
                <w:bCs/>
                <w:sz w:val="28"/>
                <w:szCs w:val="28"/>
                <w:shd w:val="clear" w:color="auto" w:fill="FFFFFF"/>
              </w:rPr>
              <w:t>від 22 квітня 2020 р. № 290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0C6242" w:rsidRDefault="000C6242">
            <w:pPr>
              <w:pStyle w:val="rvps2"/>
              <w:shd w:val="clear" w:color="auto" w:fill="FFFFFF"/>
              <w:spacing w:before="0" w:beforeAutospacing="0" w:after="0" w:afterAutospacing="0" w:line="256" w:lineRule="auto"/>
              <w:ind w:firstLine="39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 заяву, в якій повідомляє, що до неї не застосовуються заборони, визначені частиною </w:t>
            </w:r>
            <w:r>
              <w:rPr>
                <w:sz w:val="28"/>
                <w:szCs w:val="28"/>
              </w:rPr>
              <w:t>третьою</w:t>
            </w:r>
            <w:r>
              <w:rPr>
                <w:color w:val="000000"/>
                <w:sz w:val="28"/>
                <w:szCs w:val="28"/>
              </w:rPr>
              <w:t> або </w:t>
            </w:r>
            <w:r>
              <w:rPr>
                <w:sz w:val="28"/>
                <w:szCs w:val="28"/>
              </w:rPr>
              <w:t>четвертою</w:t>
            </w:r>
            <w:r>
              <w:rPr>
                <w:color w:val="000000"/>
                <w:sz w:val="28"/>
                <w:szCs w:val="28"/>
              </w:rPr>
              <w:t xml:space="preserve"> статті 1 Закону України </w:t>
            </w:r>
            <w:proofErr w:type="spellStart"/>
            <w:r>
              <w:rPr>
                <w:color w:val="000000"/>
                <w:sz w:val="28"/>
                <w:szCs w:val="28"/>
              </w:rPr>
              <w:t>“Про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очищення </w:t>
            </w:r>
            <w:proofErr w:type="spellStart"/>
            <w:r>
              <w:rPr>
                <w:color w:val="000000"/>
                <w:sz w:val="28"/>
                <w:szCs w:val="28"/>
              </w:rPr>
              <w:t>влади”</w:t>
            </w:r>
            <w:proofErr w:type="spellEnd"/>
            <w:r>
              <w:rPr>
                <w:color w:val="000000"/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0C6242" w:rsidRDefault="000C6242">
            <w:pPr>
              <w:pStyle w:val="a5"/>
              <w:spacing w:line="256" w:lineRule="auto"/>
              <w:ind w:firstLine="3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</w:t>
            </w:r>
          </w:p>
          <w:p w:rsidR="000C6242" w:rsidRDefault="000C62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Інформація приймається до 18.00 15.07.2020 року.</w:t>
            </w:r>
          </w:p>
        </w:tc>
      </w:tr>
      <w:tr w:rsidR="000C6242" w:rsidTr="000C6242">
        <w:trPr>
          <w:trHeight w:val="4065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242" w:rsidRDefault="000C62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242" w:rsidRDefault="000C624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Дибкалюк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Сергіївна</w:t>
            </w:r>
          </w:p>
          <w:p w:rsidR="000C6242" w:rsidRDefault="000C624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546-31-89</w:t>
            </w:r>
          </w:p>
          <w:p w:rsidR="000C6242" w:rsidRDefault="000C62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vup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desnrda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kmda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0C6242" w:rsidTr="000C6242">
        <w:tc>
          <w:tcPr>
            <w:tcW w:w="99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242" w:rsidRDefault="000C624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Вимоги </w:t>
            </w:r>
          </w:p>
        </w:tc>
      </w:tr>
      <w:tr w:rsidR="000C6242" w:rsidTr="000C6242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242" w:rsidRDefault="000C62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242" w:rsidRDefault="000C62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Освіта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242" w:rsidRDefault="000C62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Вища освіта за освітнім ступенем бакалавра або молодшого бакалавра</w:t>
            </w:r>
          </w:p>
        </w:tc>
      </w:tr>
      <w:tr w:rsidR="000C6242" w:rsidTr="000C6242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242" w:rsidRDefault="000C62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242" w:rsidRDefault="000C62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Досвід роботи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242" w:rsidRDefault="000C62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Не потребує</w:t>
            </w:r>
          </w:p>
        </w:tc>
      </w:tr>
      <w:tr w:rsidR="000C6242" w:rsidTr="000C6242">
        <w:trPr>
          <w:trHeight w:val="69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242" w:rsidRDefault="000C62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242" w:rsidRDefault="000C62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242" w:rsidRDefault="000C62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Вільне володіння державною мовою</w:t>
            </w:r>
          </w:p>
        </w:tc>
      </w:tr>
      <w:tr w:rsidR="000C6242" w:rsidTr="000C6242">
        <w:trPr>
          <w:trHeight w:val="1085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242" w:rsidRDefault="000C62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242" w:rsidRDefault="000C62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242" w:rsidRDefault="000C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потребує</w:t>
            </w:r>
          </w:p>
        </w:tc>
      </w:tr>
    </w:tbl>
    <w:p w:rsidR="000C6242" w:rsidRDefault="000C6242" w:rsidP="000C6242">
      <w:pPr>
        <w:spacing w:before="2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C6242" w:rsidRDefault="000C6242" w:rsidP="000C6242">
      <w:pPr>
        <w:spacing w:before="2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Ольга МАШКІВСЬКА</w:t>
      </w:r>
    </w:p>
    <w:p w:rsidR="00F14099" w:rsidRDefault="00F14099"/>
    <w:sectPr w:rsidR="00F14099" w:rsidSect="00F140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4F01"/>
    <w:multiLevelType w:val="hybridMultilevel"/>
    <w:tmpl w:val="EB78E7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6242"/>
    <w:rsid w:val="000C6242"/>
    <w:rsid w:val="002C559A"/>
    <w:rsid w:val="0064312B"/>
    <w:rsid w:val="006955CD"/>
    <w:rsid w:val="006A3AE3"/>
    <w:rsid w:val="007878C9"/>
    <w:rsid w:val="008915D3"/>
    <w:rsid w:val="0095211C"/>
    <w:rsid w:val="00A5358C"/>
    <w:rsid w:val="00CD63C6"/>
    <w:rsid w:val="00F1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42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55CD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955CD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55CD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955CD"/>
    <w:rPr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6955CD"/>
    <w:pPr>
      <w:ind w:left="708"/>
    </w:pPr>
  </w:style>
  <w:style w:type="paragraph" w:styleId="a4">
    <w:name w:val="Normal (Web)"/>
    <w:basedOn w:val="a"/>
    <w:unhideWhenUsed/>
    <w:rsid w:val="000C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0C6242"/>
    <w:pPr>
      <w:suppressAutoHyphens/>
    </w:pPr>
    <w:rPr>
      <w:rFonts w:ascii="Calibri" w:eastAsia="SimSun" w:hAnsi="Calibri" w:cs="Calibri"/>
      <w:kern w:val="2"/>
      <w:sz w:val="22"/>
      <w:szCs w:val="22"/>
      <w:lang w:eastAsia="ar-SA"/>
    </w:rPr>
  </w:style>
  <w:style w:type="paragraph" w:customStyle="1" w:styleId="rvps2">
    <w:name w:val="rvps2"/>
    <w:basedOn w:val="a"/>
    <w:rsid w:val="000C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Нормальний текст"/>
    <w:basedOn w:val="a"/>
    <w:rsid w:val="000C624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7">
    <w:name w:val="Table Grid"/>
    <w:basedOn w:val="a1"/>
    <w:rsid w:val="000C6242"/>
    <w:pPr>
      <w:spacing w:before="100" w:beforeAutospacing="1" w:after="100" w:afterAutospacing="1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4196</Words>
  <Characters>2392</Characters>
  <Application>Microsoft Office Word</Application>
  <DocSecurity>0</DocSecurity>
  <Lines>19</Lines>
  <Paragraphs>13</Paragraphs>
  <ScaleCrop>false</ScaleCrop>
  <Company>Home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Prihodko_MO</dc:creator>
  <cp:keywords/>
  <dc:description/>
  <cp:lastModifiedBy>Prihodko_MO</cp:lastModifiedBy>
  <cp:revision>3</cp:revision>
  <dcterms:created xsi:type="dcterms:W3CDTF">2020-07-09T07:55:00Z</dcterms:created>
  <dcterms:modified xsi:type="dcterms:W3CDTF">2020-07-09T07:56:00Z</dcterms:modified>
</cp:coreProperties>
</file>