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59" w:rsidRDefault="008E3FA5">
      <w:r w:rsidRPr="008E3FA5">
        <w:t>https://public.nazk.gov.ua/documents/3eb</w:t>
      </w:r>
      <w:bookmarkStart w:id="0" w:name="_GoBack"/>
      <w:bookmarkEnd w:id="0"/>
      <w:r w:rsidRPr="008E3FA5">
        <w:t>1ec7d-1e3c-4751-8d47-48239715869b</w:t>
      </w:r>
    </w:p>
    <w:sectPr w:rsidR="00363C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A5"/>
    <w:rsid w:val="00363C59"/>
    <w:rsid w:val="008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DEF94-D20D-4EB6-AC97-2B5060AC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Анатоліївна Бакай</dc:creator>
  <cp:keywords/>
  <dc:description/>
  <cp:lastModifiedBy>Наталія Анатоліївна Бакай</cp:lastModifiedBy>
  <cp:revision>1</cp:revision>
  <dcterms:created xsi:type="dcterms:W3CDTF">2021-11-03T09:46:00Z</dcterms:created>
  <dcterms:modified xsi:type="dcterms:W3CDTF">2021-11-03T09:46:00Z</dcterms:modified>
</cp:coreProperties>
</file>