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654" w:rsidRDefault="008B6654" w:rsidP="004F45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79B3" w:rsidRPr="004F4590" w:rsidRDefault="008B6654" w:rsidP="009479B3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654">
        <w:rPr>
          <w:rFonts w:ascii="Times New Roman" w:hAnsi="Times New Roman" w:cs="Times New Roman"/>
          <w:sz w:val="28"/>
          <w:szCs w:val="28"/>
        </w:rPr>
        <w:t xml:space="preserve">Інформація про стан розгляду запитів на публічну інформацію у ЦНАП за </w:t>
      </w:r>
      <w:r w:rsidR="009479B3">
        <w:rPr>
          <w:rFonts w:ascii="Times New Roman" w:hAnsi="Times New Roman" w:cs="Times New Roman"/>
          <w:sz w:val="28"/>
          <w:szCs w:val="28"/>
        </w:rPr>
        <w:t>листопад 2020</w:t>
      </w:r>
      <w:r w:rsidRPr="008B6654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9479B3" w:rsidRDefault="009479B3" w:rsidP="009479B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листопад місяць</w:t>
      </w:r>
      <w:r w:rsidRPr="004F459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020</w:t>
      </w:r>
      <w:r w:rsidRPr="004F4590">
        <w:rPr>
          <w:rFonts w:ascii="Times New Roman" w:hAnsi="Times New Roman" w:cs="Times New Roman"/>
          <w:sz w:val="28"/>
          <w:szCs w:val="28"/>
        </w:rPr>
        <w:t xml:space="preserve"> року до Управління (Центру) надання адміністративних послуг </w:t>
      </w:r>
      <w:r>
        <w:rPr>
          <w:rFonts w:ascii="Times New Roman" w:hAnsi="Times New Roman" w:cs="Times New Roman"/>
          <w:sz w:val="28"/>
          <w:szCs w:val="28"/>
        </w:rPr>
        <w:t>Деснянської</w:t>
      </w:r>
      <w:r w:rsidRPr="004F4590">
        <w:rPr>
          <w:rFonts w:ascii="Times New Roman" w:hAnsi="Times New Roman" w:cs="Times New Roman"/>
          <w:sz w:val="28"/>
          <w:szCs w:val="28"/>
        </w:rPr>
        <w:t xml:space="preserve"> районної в місті Києві д</w:t>
      </w:r>
      <w:r>
        <w:rPr>
          <w:rFonts w:ascii="Times New Roman" w:hAnsi="Times New Roman" w:cs="Times New Roman"/>
          <w:sz w:val="28"/>
          <w:szCs w:val="28"/>
        </w:rPr>
        <w:t xml:space="preserve">ержавної адміністрації </w:t>
      </w:r>
      <w:r w:rsidRPr="009479B3">
        <w:rPr>
          <w:rFonts w:ascii="Times New Roman" w:hAnsi="Times New Roman" w:cs="Times New Roman"/>
          <w:sz w:val="28"/>
          <w:szCs w:val="28"/>
        </w:rPr>
        <w:t>не надходили запити на інформацію, відповідно до Закону України «Про доступ до публічної інформації».</w:t>
      </w:r>
    </w:p>
    <w:bookmarkEnd w:id="0"/>
    <w:p w:rsidR="008B6654" w:rsidRPr="004F4590" w:rsidRDefault="008B6654" w:rsidP="004F45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6654" w:rsidRPr="004F45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90"/>
    <w:rsid w:val="002667F5"/>
    <w:rsid w:val="004F4590"/>
    <w:rsid w:val="00671F11"/>
    <w:rsid w:val="007D275B"/>
    <w:rsid w:val="00833984"/>
    <w:rsid w:val="008B6654"/>
    <w:rsid w:val="009479B3"/>
    <w:rsid w:val="009D5AD8"/>
    <w:rsid w:val="00AF703F"/>
    <w:rsid w:val="00B65BDD"/>
    <w:rsid w:val="00B74160"/>
    <w:rsid w:val="00D6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9E6C"/>
  <w15:chartTrackingRefBased/>
  <w15:docId w15:val="{8BFC16D4-CDEA-4D4C-BB00-2DADC9A9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Юлія Миколаївна Гончарова</cp:lastModifiedBy>
  <cp:revision>3</cp:revision>
  <dcterms:created xsi:type="dcterms:W3CDTF">2020-12-29T15:06:00Z</dcterms:created>
  <dcterms:modified xsi:type="dcterms:W3CDTF">2021-03-04T11:54:00Z</dcterms:modified>
</cp:coreProperties>
</file>