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F3" w:rsidRDefault="000455F3">
      <w:hyperlink r:id="rId4" w:history="1">
        <w:r w:rsidRPr="00AB6058">
          <w:rPr>
            <w:rStyle w:val="a3"/>
          </w:rPr>
          <w:t>https://public.nazk.gov.ua/documents/e0ab0f68-02e2-4ceb-bbf4-6e1c76db78de</w:t>
        </w:r>
      </w:hyperlink>
    </w:p>
    <w:p w:rsidR="000455F3" w:rsidRDefault="000455F3">
      <w:bookmarkStart w:id="0" w:name="_GoBack"/>
      <w:bookmarkEnd w:id="0"/>
    </w:p>
    <w:sectPr w:rsidR="00045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13"/>
    <w:rsid w:val="000455F3"/>
    <w:rsid w:val="006C254A"/>
    <w:rsid w:val="00EC5513"/>
    <w:rsid w:val="00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92A8"/>
  <w15:chartTrackingRefBased/>
  <w15:docId w15:val="{70DDB3B0-57C2-480B-8A56-481D40D2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e0ab0f68-02e2-4ceb-bbf4-6e1c76db78d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Анатоліївна Бакай</dc:creator>
  <cp:keywords/>
  <dc:description/>
  <cp:lastModifiedBy>Наталія Анатоліївна Бакай</cp:lastModifiedBy>
  <cp:revision>2</cp:revision>
  <dcterms:created xsi:type="dcterms:W3CDTF">2023-11-08T07:11:00Z</dcterms:created>
  <dcterms:modified xsi:type="dcterms:W3CDTF">2024-01-24T08:11:00Z</dcterms:modified>
</cp:coreProperties>
</file>